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C67A" w14:textId="77777777" w:rsidR="00AF2F1B" w:rsidRDefault="00AF2F1B" w:rsidP="00AF2F1B">
      <w:pPr>
        <w:pStyle w:val="Title"/>
      </w:pPr>
      <w:r>
        <w:t>TOWN OF CENTRAL</w:t>
      </w:r>
    </w:p>
    <w:p w14:paraId="2FABD6C4" w14:textId="77777777" w:rsidR="00AF2F1B" w:rsidRDefault="00AF2F1B" w:rsidP="00AF2F1B">
      <w:pPr>
        <w:pStyle w:val="Title"/>
      </w:pPr>
      <w:r>
        <w:t>SPECIAL CALLED MEETING – PUBLIC HEARING MINUTES</w:t>
      </w:r>
    </w:p>
    <w:p w14:paraId="6E5AE9A1" w14:textId="77777777" w:rsidR="00AF2F1B" w:rsidRDefault="00AF2F1B" w:rsidP="00AF2F1B">
      <w:pPr>
        <w:jc w:val="center"/>
        <w:rPr>
          <w:rFonts w:ascii="Arial" w:hAnsi="Arial" w:cs="Arial"/>
          <w:b/>
          <w:bCs/>
        </w:rPr>
      </w:pPr>
      <w:r>
        <w:rPr>
          <w:rFonts w:ascii="Arial" w:hAnsi="Arial" w:cs="Arial"/>
          <w:b/>
          <w:bCs/>
        </w:rPr>
        <w:t>CENTRAL TOWN HALL</w:t>
      </w:r>
    </w:p>
    <w:p w14:paraId="30C1C0D2" w14:textId="77777777" w:rsidR="00AF2F1B" w:rsidRDefault="00AF2F1B" w:rsidP="00AF2F1B">
      <w:pPr>
        <w:jc w:val="center"/>
        <w:rPr>
          <w:rFonts w:ascii="Arial" w:hAnsi="Arial" w:cs="Arial"/>
          <w:b/>
          <w:bCs/>
        </w:rPr>
      </w:pPr>
      <w:r>
        <w:rPr>
          <w:rFonts w:ascii="Arial" w:hAnsi="Arial" w:cs="Arial"/>
          <w:b/>
          <w:bCs/>
        </w:rPr>
        <w:t>1067 WEST MAIN STREET - CENTRAL, SC  29630</w:t>
      </w:r>
    </w:p>
    <w:p w14:paraId="140F1188" w14:textId="1FE5B0E1" w:rsidR="00AF2F1B" w:rsidRDefault="00AF2F1B" w:rsidP="00AF2F1B">
      <w:pPr>
        <w:jc w:val="center"/>
        <w:rPr>
          <w:rFonts w:ascii="Arial" w:hAnsi="Arial" w:cs="Arial"/>
          <w:b/>
          <w:bCs/>
        </w:rPr>
      </w:pPr>
      <w:r>
        <w:rPr>
          <w:rFonts w:ascii="Arial" w:hAnsi="Arial" w:cs="Arial"/>
          <w:b/>
          <w:bCs/>
        </w:rPr>
        <w:t xml:space="preserve">MONDAY, </w:t>
      </w:r>
      <w:r w:rsidR="005B033A">
        <w:rPr>
          <w:rFonts w:ascii="Arial" w:hAnsi="Arial" w:cs="Arial"/>
          <w:b/>
          <w:bCs/>
        </w:rPr>
        <w:t>MAY 13</w:t>
      </w:r>
      <w:r>
        <w:rPr>
          <w:rFonts w:ascii="Arial" w:hAnsi="Arial" w:cs="Arial"/>
          <w:b/>
          <w:bCs/>
        </w:rPr>
        <w:t>, 201</w:t>
      </w:r>
      <w:r w:rsidR="005B033A">
        <w:rPr>
          <w:rFonts w:ascii="Arial" w:hAnsi="Arial" w:cs="Arial"/>
          <w:b/>
          <w:bCs/>
        </w:rPr>
        <w:t>9</w:t>
      </w:r>
      <w:r>
        <w:rPr>
          <w:rFonts w:ascii="Arial" w:hAnsi="Arial" w:cs="Arial"/>
          <w:b/>
          <w:bCs/>
        </w:rPr>
        <w:t xml:space="preserve"> – 6:45 pm</w:t>
      </w:r>
    </w:p>
    <w:p w14:paraId="21204EB2" w14:textId="77777777" w:rsidR="00AF2F1B" w:rsidRDefault="00AF2F1B" w:rsidP="00AF2F1B">
      <w:pPr>
        <w:jc w:val="center"/>
        <w:rPr>
          <w:rFonts w:ascii="Arial" w:hAnsi="Arial" w:cs="Arial"/>
          <w:b/>
          <w:bCs/>
        </w:rPr>
      </w:pPr>
    </w:p>
    <w:p w14:paraId="6F77D6A8" w14:textId="0348549E" w:rsidR="00AF2F1B" w:rsidRDefault="00AF2F1B" w:rsidP="00AF2F1B">
      <w:r>
        <w:rPr>
          <w:u w:val="single"/>
        </w:rPr>
        <w:t>Present:</w:t>
      </w:r>
      <w:r>
        <w:t xml:space="preserve">  Mayor Mac Martin, Council Members S. Paige Bowers, Joe N. Moss, </w:t>
      </w:r>
      <w:r w:rsidR="004D2673">
        <w:t xml:space="preserve">Lynne Chapman, </w:t>
      </w:r>
      <w:r>
        <w:t>Harrison R. Holladay, Ken Dill</w:t>
      </w:r>
      <w:r w:rsidR="004D2673">
        <w:t>, and Daniel Evatt</w:t>
      </w:r>
      <w:r>
        <w:t xml:space="preserve">; Town Administrator Phillip D. Mishoe; Fire Chief Ed Reynolds; Assistant Town Administrator Tom Cloer; and Town Clerk Susan A. Brewer. </w:t>
      </w:r>
    </w:p>
    <w:p w14:paraId="6372DC9F" w14:textId="77777777" w:rsidR="00AF2F1B" w:rsidRDefault="00AF2F1B" w:rsidP="00AF2F1B">
      <w:pPr>
        <w:rPr>
          <w:b/>
        </w:rPr>
      </w:pPr>
    </w:p>
    <w:p w14:paraId="4886A7B0" w14:textId="77777777" w:rsidR="00AF2F1B" w:rsidRDefault="00AF2F1B" w:rsidP="00AF2F1B">
      <w:pPr>
        <w:rPr>
          <w:color w:val="000000"/>
          <w:u w:val="single"/>
        </w:rPr>
      </w:pPr>
      <w:r>
        <w:rPr>
          <w:color w:val="000000"/>
          <w:u w:val="single"/>
        </w:rPr>
        <w:t xml:space="preserve">The meeting was called to order by Mayor Mac Martin.  </w:t>
      </w:r>
    </w:p>
    <w:p w14:paraId="70DBE24D" w14:textId="77777777" w:rsidR="00AF2F1B" w:rsidRDefault="00AF2F1B" w:rsidP="00AF2F1B">
      <w:pPr>
        <w:rPr>
          <w:color w:val="000000"/>
        </w:rPr>
      </w:pPr>
    </w:p>
    <w:p w14:paraId="3E859C3C" w14:textId="7DE64551" w:rsidR="00AF2F1B" w:rsidRDefault="004D2673" w:rsidP="00AF2F1B">
      <w:pPr>
        <w:rPr>
          <w:color w:val="000000"/>
          <w:u w:val="single"/>
        </w:rPr>
      </w:pPr>
      <w:r>
        <w:rPr>
          <w:color w:val="000000"/>
          <w:u w:val="single"/>
        </w:rPr>
        <w:t>Lynne Chapman</w:t>
      </w:r>
      <w:r w:rsidR="00AF2F1B">
        <w:rPr>
          <w:color w:val="000000"/>
          <w:u w:val="single"/>
        </w:rPr>
        <w:t xml:space="preserve"> rendered the invocation.</w:t>
      </w:r>
    </w:p>
    <w:p w14:paraId="26C771CE" w14:textId="77777777" w:rsidR="00AF2F1B" w:rsidRDefault="00AF2F1B" w:rsidP="00AF2F1B">
      <w:pPr>
        <w:rPr>
          <w:color w:val="000000"/>
        </w:rPr>
      </w:pPr>
    </w:p>
    <w:p w14:paraId="4C65B4AA" w14:textId="06A7B5CE" w:rsidR="00AF2F1B" w:rsidRDefault="00AF2F1B" w:rsidP="00AF2F1B">
      <w:pPr>
        <w:rPr>
          <w:u w:val="single"/>
        </w:rPr>
      </w:pPr>
      <w:r>
        <w:rPr>
          <w:u w:val="single"/>
        </w:rPr>
        <w:t>Town Administrator present</w:t>
      </w:r>
      <w:r w:rsidR="00711DD9">
        <w:rPr>
          <w:u w:val="single"/>
        </w:rPr>
        <w:t>ed</w:t>
      </w:r>
      <w:r>
        <w:rPr>
          <w:u w:val="single"/>
        </w:rPr>
        <w:t xml:space="preserve"> the proposed budgets for year 201</w:t>
      </w:r>
      <w:r w:rsidR="004D2673">
        <w:rPr>
          <w:u w:val="single"/>
        </w:rPr>
        <w:t>9</w:t>
      </w:r>
      <w:r>
        <w:rPr>
          <w:u w:val="single"/>
        </w:rPr>
        <w:t>-20</w:t>
      </w:r>
      <w:r w:rsidR="004D2673">
        <w:rPr>
          <w:u w:val="single"/>
        </w:rPr>
        <w:t>20</w:t>
      </w:r>
    </w:p>
    <w:p w14:paraId="74D0CCE0" w14:textId="4CE314F9" w:rsidR="00AF2F1B" w:rsidRDefault="00AF2F1B" w:rsidP="00AF2F1B"/>
    <w:p w14:paraId="172E45FC" w14:textId="77777777" w:rsidR="00373C82" w:rsidRDefault="00373C82" w:rsidP="00373C82">
      <w:pPr>
        <w:rPr>
          <w:u w:val="single"/>
        </w:rPr>
      </w:pPr>
      <w:r>
        <w:rPr>
          <w:u w:val="single"/>
        </w:rPr>
        <w:t xml:space="preserve">Enterprise Funds    </w:t>
      </w:r>
    </w:p>
    <w:p w14:paraId="653F8B2B" w14:textId="77777777" w:rsidR="00373C82" w:rsidRDefault="00373C82" w:rsidP="00373C82">
      <w:pPr>
        <w:rPr>
          <w:color w:val="FF0000"/>
        </w:rPr>
      </w:pPr>
    </w:p>
    <w:p w14:paraId="51CADA6B" w14:textId="7C47B6E8" w:rsidR="00373C82" w:rsidRDefault="00373C82" w:rsidP="00373C82">
      <w:r>
        <w:t>Water, Sewer and Sanitation funds are presented as balanced.  We are not requesting adjustments to the rates in order to balance except for 7 cents increase that is a pass through to our whole seller.</w:t>
      </w:r>
    </w:p>
    <w:p w14:paraId="6640DB4A" w14:textId="0DA4046D" w:rsidR="00373C82" w:rsidRDefault="00373C82" w:rsidP="00373C82"/>
    <w:p w14:paraId="684A9174" w14:textId="713A1BCC" w:rsidR="00373C82" w:rsidRDefault="00373C82" w:rsidP="00373C82">
      <w:pPr>
        <w:rPr>
          <w:u w:val="single"/>
        </w:rPr>
      </w:pPr>
      <w:r w:rsidRPr="00373C82">
        <w:rPr>
          <w:u w:val="single"/>
        </w:rPr>
        <w:t>Recycling and Sanitation</w:t>
      </w:r>
    </w:p>
    <w:p w14:paraId="5D494690" w14:textId="622FBF26" w:rsidR="00373C82" w:rsidRPr="00373C82" w:rsidRDefault="00373C82" w:rsidP="00373C82">
      <w:r w:rsidRPr="00373C82">
        <w:t>Sanitation is presented as balanced.  An increase</w:t>
      </w:r>
      <w:r>
        <w:t xml:space="preserve"> in sanitation is due to the need to hire another full-time person to ride the back of the truck.</w:t>
      </w:r>
      <w:r w:rsidRPr="00373C82">
        <w:t xml:space="preserve"> </w:t>
      </w:r>
    </w:p>
    <w:p w14:paraId="3EA8811A" w14:textId="77777777" w:rsidR="00373C82" w:rsidRDefault="00373C82" w:rsidP="00AF2F1B"/>
    <w:p w14:paraId="09509587" w14:textId="77777777" w:rsidR="00AF2F1B" w:rsidRDefault="00AF2F1B" w:rsidP="00AF2F1B">
      <w:pPr>
        <w:rPr>
          <w:color w:val="FF0000"/>
        </w:rPr>
      </w:pPr>
      <w:r>
        <w:rPr>
          <w:u w:val="single"/>
        </w:rPr>
        <w:t xml:space="preserve">General Fund     </w:t>
      </w:r>
    </w:p>
    <w:p w14:paraId="73852219" w14:textId="065C4B24" w:rsidR="00AF2F1B" w:rsidRDefault="00AF2F1B" w:rsidP="00AF2F1B">
      <w:r>
        <w:t xml:space="preserve">General fund is balanced.  </w:t>
      </w:r>
      <w:r w:rsidR="004D2673">
        <w:t xml:space="preserve">Recommending a </w:t>
      </w:r>
      <w:r w:rsidR="002D7A61">
        <w:t>1</w:t>
      </w:r>
      <w:r w:rsidR="004D2673">
        <w:t xml:space="preserve"> mill</w:t>
      </w:r>
      <w:r>
        <w:t xml:space="preserve"> increase </w:t>
      </w:r>
      <w:r w:rsidR="004D2673">
        <w:t xml:space="preserve">but not </w:t>
      </w:r>
      <w:r>
        <w:t xml:space="preserve">any other increase in business license is needed and using </w:t>
      </w:r>
      <w:r w:rsidR="004D2673">
        <w:t>76</w:t>
      </w:r>
      <w:r>
        <w:t xml:space="preserve">k from reserves to balance.  We’ve used the reserve to balance for the last </w:t>
      </w:r>
      <w:r w:rsidR="0039674A">
        <w:t>6</w:t>
      </w:r>
      <w:r>
        <w:t xml:space="preserve"> years but have never needed it.  Don’t be alarmed by the reserve number sometimes you just need to get it to balance.  The Department Managers don’t spend it if we don’t have it. The value of a mill </w:t>
      </w:r>
      <w:r w:rsidR="0039674A">
        <w:t>has remained the same</w:t>
      </w:r>
      <w:r>
        <w:t xml:space="preserve">.  </w:t>
      </w:r>
    </w:p>
    <w:p w14:paraId="0E84265F" w14:textId="01C69F98" w:rsidR="00AF2F1B" w:rsidRPr="00AF2F1B" w:rsidRDefault="00AF2F1B" w:rsidP="00AF2F1B">
      <w:pPr>
        <w:rPr>
          <w:u w:val="single"/>
        </w:rPr>
      </w:pPr>
    </w:p>
    <w:p w14:paraId="47348255" w14:textId="77777777" w:rsidR="00AF2F1B" w:rsidRDefault="00AF2F1B" w:rsidP="00AF2F1B"/>
    <w:p w14:paraId="76050274" w14:textId="77777777" w:rsidR="0039674A" w:rsidRDefault="00AF2F1B" w:rsidP="00AF2F1B">
      <w:r w:rsidRPr="004D2673">
        <w:rPr>
          <w:u w:val="single"/>
        </w:rPr>
        <w:t>Fire Department</w:t>
      </w:r>
      <w:r w:rsidRPr="004D2673">
        <w:t xml:space="preserve">: </w:t>
      </w:r>
    </w:p>
    <w:p w14:paraId="73D14586" w14:textId="10DE704A" w:rsidR="0039674A" w:rsidRDefault="0039674A" w:rsidP="00AF2F1B">
      <w:r>
        <w:t xml:space="preserve">The fire department </w:t>
      </w:r>
      <w:r w:rsidR="009F6F9E">
        <w:t>includes a $60,000 to fund payments for a fire truck.</w:t>
      </w:r>
    </w:p>
    <w:p w14:paraId="5EE60E3A" w14:textId="1569F281" w:rsidR="00AF2F1B" w:rsidRDefault="00AF2F1B" w:rsidP="00AF2F1B">
      <w:r w:rsidRPr="004D2673">
        <w:t xml:space="preserve"> </w:t>
      </w:r>
    </w:p>
    <w:p w14:paraId="3ABCAB1A" w14:textId="055EDAC1" w:rsidR="00AF2F1B" w:rsidRDefault="007836CA" w:rsidP="00AF2F1B">
      <w:r>
        <w:t>Two</w:t>
      </w:r>
      <w:r w:rsidR="00AF2F1B">
        <w:t xml:space="preserve"> percent COLA survived the budget.  The </w:t>
      </w:r>
      <w:r>
        <w:t xml:space="preserve">town’s </w:t>
      </w:r>
      <w:r w:rsidR="00AF2F1B">
        <w:t>percent</w:t>
      </w:r>
      <w:r>
        <w:t>age</w:t>
      </w:r>
      <w:r w:rsidR="00AF2F1B">
        <w:t xml:space="preserve"> for retirement went up 1% so they </w:t>
      </w:r>
      <w:r>
        <w:t xml:space="preserve">we have </w:t>
      </w:r>
      <w:r w:rsidR="009F6F9E">
        <w:t xml:space="preserve">to </w:t>
      </w:r>
      <w:r>
        <w:t>budget for that</w:t>
      </w:r>
      <w:r w:rsidR="00AF2F1B">
        <w:t>.  Christmas bonus will be $300 dollars across the board for everyone.</w:t>
      </w:r>
    </w:p>
    <w:p w14:paraId="16721A2A" w14:textId="32627754" w:rsidR="00BE1F33" w:rsidRDefault="00BE1F33" w:rsidP="00AF2F1B"/>
    <w:p w14:paraId="34112048" w14:textId="77777777" w:rsidR="0039674A" w:rsidRDefault="0039674A" w:rsidP="00AF2F1B">
      <w:r>
        <w:t>Harry Holladay asked for the total of the increases.  Philip Mishoe said 7 cents on water and 3.65 on sanitation.</w:t>
      </w:r>
    </w:p>
    <w:p w14:paraId="56334078" w14:textId="77777777" w:rsidR="0039674A" w:rsidRDefault="0039674A" w:rsidP="00AF2F1B"/>
    <w:p w14:paraId="559A1D01" w14:textId="2763B8A9" w:rsidR="0039674A" w:rsidRDefault="0039674A" w:rsidP="00AF2F1B"/>
    <w:p w14:paraId="37AFE76A" w14:textId="77777777" w:rsidR="0039674A" w:rsidRDefault="0039674A" w:rsidP="00AF2F1B"/>
    <w:p w14:paraId="301FFDE1" w14:textId="77777777" w:rsidR="00AF2F1B" w:rsidRDefault="00AF2F1B" w:rsidP="00AF2F1B">
      <w:r>
        <w:rPr>
          <w:u w:val="single"/>
        </w:rPr>
        <w:t>Public Comments</w:t>
      </w:r>
    </w:p>
    <w:p w14:paraId="565B7435" w14:textId="77777777" w:rsidR="00AF2F1B" w:rsidRDefault="00AF2F1B" w:rsidP="00AF2F1B">
      <w:r>
        <w:t>There were no public comments.</w:t>
      </w:r>
    </w:p>
    <w:p w14:paraId="0D85FC6F" w14:textId="77777777" w:rsidR="00AF2F1B" w:rsidRDefault="00AF2F1B" w:rsidP="00AF2F1B"/>
    <w:p w14:paraId="6831E65E" w14:textId="77777777" w:rsidR="00AF2F1B" w:rsidRDefault="00AF2F1B" w:rsidP="00AF2F1B">
      <w:r>
        <w:t>With no objections Mayor Martin adjourned the meeting.</w:t>
      </w:r>
    </w:p>
    <w:p w14:paraId="5D5F9F41" w14:textId="77777777" w:rsidR="00AF2F1B" w:rsidRDefault="00AF2F1B" w:rsidP="00AF2F1B"/>
    <w:p w14:paraId="386D6B29" w14:textId="77777777" w:rsidR="00AF2F1B" w:rsidRDefault="00AF2F1B" w:rsidP="00AF2F1B">
      <w:r>
        <w:t>Respectfully submitted,</w:t>
      </w:r>
    </w:p>
    <w:p w14:paraId="58B4E8F9" w14:textId="77777777" w:rsidR="00AF2F1B" w:rsidRDefault="00AF2F1B" w:rsidP="00AF2F1B"/>
    <w:p w14:paraId="2F5A7392" w14:textId="77777777" w:rsidR="00AF2F1B" w:rsidRDefault="00AF2F1B" w:rsidP="00AF2F1B"/>
    <w:p w14:paraId="3C107D15" w14:textId="77777777" w:rsidR="00AF2F1B" w:rsidRDefault="00AF2F1B" w:rsidP="00AF2F1B"/>
    <w:p w14:paraId="5F9B6EAF" w14:textId="77777777" w:rsidR="00AF2F1B" w:rsidRDefault="00AF2F1B" w:rsidP="00AF2F1B">
      <w:r>
        <w:t xml:space="preserve">Susan A. Brewer, Town Clerk </w:t>
      </w:r>
    </w:p>
    <w:p w14:paraId="68F22A88" w14:textId="77777777" w:rsidR="00AF2F1B" w:rsidRDefault="00AF2F1B" w:rsidP="00AF2F1B"/>
    <w:p w14:paraId="2D568005" w14:textId="2C218047" w:rsidR="00AF2F1B" w:rsidRDefault="00AF2F1B" w:rsidP="00AF2F1B">
      <w:r>
        <w:t xml:space="preserve">Approved: </w:t>
      </w:r>
      <w:r w:rsidR="009D7B7E">
        <w:t>06/13/19</w:t>
      </w:r>
      <w:bookmarkStart w:id="0" w:name="_GoBack"/>
      <w:bookmarkEnd w:id="0"/>
    </w:p>
    <w:p w14:paraId="6A7A06C5" w14:textId="77777777" w:rsidR="00AF2F1B" w:rsidRDefault="00AF2F1B"/>
    <w:sectPr w:rsidR="00AF2F1B" w:rsidSect="009D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1B"/>
    <w:rsid w:val="00234A9E"/>
    <w:rsid w:val="002D7A61"/>
    <w:rsid w:val="00373C82"/>
    <w:rsid w:val="0039674A"/>
    <w:rsid w:val="004D2673"/>
    <w:rsid w:val="005B033A"/>
    <w:rsid w:val="00711DD9"/>
    <w:rsid w:val="007836CA"/>
    <w:rsid w:val="007E56DA"/>
    <w:rsid w:val="009D7B7E"/>
    <w:rsid w:val="009F6F9E"/>
    <w:rsid w:val="00AF2F1B"/>
    <w:rsid w:val="00BE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B3D9"/>
  <w15:chartTrackingRefBased/>
  <w15:docId w15:val="{25844CEB-C961-417C-9173-80AB0505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1B"/>
    <w:pPr>
      <w:suppressAutoHyphens/>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1B"/>
    <w:pPr>
      <w:jc w:val="center"/>
    </w:pPr>
    <w:rPr>
      <w:rFonts w:ascii="Arial" w:hAnsi="Arial" w:cs="Arial"/>
      <w:b/>
      <w:bCs/>
    </w:rPr>
  </w:style>
  <w:style w:type="character" w:customStyle="1" w:styleId="TitleChar">
    <w:name w:val="Title Char"/>
    <w:basedOn w:val="DefaultParagraphFont"/>
    <w:link w:val="Title"/>
    <w:rsid w:val="00AF2F1B"/>
    <w:rPr>
      <w:rFonts w:ascii="Arial" w:eastAsia="Times New Roman" w:hAnsi="Arial" w:cs="Arial"/>
      <w:b/>
      <w:bCs/>
      <w:sz w:val="24"/>
      <w:szCs w:val="24"/>
    </w:rPr>
  </w:style>
  <w:style w:type="character" w:styleId="LineNumber">
    <w:name w:val="line number"/>
    <w:basedOn w:val="DefaultParagraphFont"/>
    <w:uiPriority w:val="99"/>
    <w:semiHidden/>
    <w:unhideWhenUsed/>
    <w:rsid w:val="00BE1F33"/>
  </w:style>
  <w:style w:type="paragraph" w:styleId="BalloonText">
    <w:name w:val="Balloon Text"/>
    <w:basedOn w:val="Normal"/>
    <w:link w:val="BalloonTextChar"/>
    <w:uiPriority w:val="99"/>
    <w:semiHidden/>
    <w:unhideWhenUsed/>
    <w:rsid w:val="00BE1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2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brewer</dc:creator>
  <cp:keywords/>
  <dc:description/>
  <cp:lastModifiedBy>susan brewer</cp:lastModifiedBy>
  <cp:revision>8</cp:revision>
  <cp:lastPrinted>2019-05-31T13:33:00Z</cp:lastPrinted>
  <dcterms:created xsi:type="dcterms:W3CDTF">2019-05-30T17:58:00Z</dcterms:created>
  <dcterms:modified xsi:type="dcterms:W3CDTF">2019-06-11T15:51:00Z</dcterms:modified>
</cp:coreProperties>
</file>